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5E94" w:rsidRPr="00B44119" w:rsidP="00045E94">
      <w:pPr>
        <w:pStyle w:val="Title"/>
        <w:ind w:left="0"/>
        <w:rPr>
          <w:spacing w:val="-3"/>
          <w:w w:val="100"/>
          <w:sz w:val="25"/>
          <w:szCs w:val="25"/>
        </w:rPr>
      </w:pPr>
      <w:r w:rsidRPr="00B44119">
        <w:rPr>
          <w:spacing w:val="-3"/>
          <w:w w:val="100"/>
          <w:sz w:val="25"/>
          <w:szCs w:val="25"/>
        </w:rPr>
        <w:t xml:space="preserve">ПОСТАНОВЛЕНИЕ </w:t>
      </w:r>
      <w:r w:rsidRPr="00B44119">
        <w:rPr>
          <w:color w:val="auto"/>
          <w:spacing w:val="-3"/>
          <w:w w:val="100"/>
          <w:sz w:val="25"/>
          <w:szCs w:val="25"/>
        </w:rPr>
        <w:t>№ 5-</w:t>
      </w:r>
      <w:r w:rsidRPr="00B44119" w:rsidR="00E51A46">
        <w:rPr>
          <w:color w:val="auto"/>
          <w:spacing w:val="-3"/>
          <w:w w:val="100"/>
          <w:sz w:val="25"/>
          <w:szCs w:val="25"/>
        </w:rPr>
        <w:t>5</w:t>
      </w:r>
      <w:r w:rsidRPr="00B44119" w:rsidR="0045382A">
        <w:rPr>
          <w:color w:val="auto"/>
          <w:spacing w:val="-3"/>
          <w:w w:val="100"/>
          <w:sz w:val="25"/>
          <w:szCs w:val="25"/>
        </w:rPr>
        <w:t>57</w:t>
      </w:r>
      <w:r w:rsidRPr="00B44119">
        <w:rPr>
          <w:color w:val="auto"/>
          <w:spacing w:val="-3"/>
          <w:w w:val="100"/>
          <w:sz w:val="25"/>
          <w:szCs w:val="25"/>
        </w:rPr>
        <w:t>-</w:t>
      </w:r>
      <w:r w:rsidRPr="00B44119" w:rsidR="00714410">
        <w:rPr>
          <w:color w:val="auto"/>
          <w:spacing w:val="-3"/>
          <w:w w:val="100"/>
          <w:sz w:val="25"/>
          <w:szCs w:val="25"/>
        </w:rPr>
        <w:t>2301</w:t>
      </w:r>
      <w:r w:rsidRPr="00B44119">
        <w:rPr>
          <w:color w:val="auto"/>
          <w:spacing w:val="-3"/>
          <w:w w:val="100"/>
          <w:sz w:val="25"/>
          <w:szCs w:val="25"/>
        </w:rPr>
        <w:t>/202</w:t>
      </w:r>
      <w:r w:rsidRPr="00B44119" w:rsidR="00E51A46">
        <w:rPr>
          <w:color w:val="auto"/>
          <w:spacing w:val="-3"/>
          <w:w w:val="100"/>
          <w:sz w:val="25"/>
          <w:szCs w:val="25"/>
        </w:rPr>
        <w:t>4</w:t>
      </w:r>
    </w:p>
    <w:p w:rsidR="00045E94" w:rsidRPr="00B44119" w:rsidP="00045E94">
      <w:pPr>
        <w:pStyle w:val="BodyText2"/>
        <w:jc w:val="center"/>
        <w:rPr>
          <w:sz w:val="25"/>
          <w:szCs w:val="25"/>
        </w:rPr>
      </w:pPr>
      <w:r w:rsidRPr="00B44119">
        <w:rPr>
          <w:sz w:val="25"/>
          <w:szCs w:val="25"/>
        </w:rPr>
        <w:t>по делу об административном правонарушении</w:t>
      </w:r>
    </w:p>
    <w:p w:rsidR="00045E94" w:rsidRPr="00B44119" w:rsidP="00045E94">
      <w:pPr>
        <w:pStyle w:val="BodyText2"/>
        <w:jc w:val="center"/>
        <w:rPr>
          <w:sz w:val="25"/>
          <w:szCs w:val="25"/>
        </w:rPr>
      </w:pPr>
    </w:p>
    <w:p w:rsidR="00045E94" w:rsidRPr="00B44119" w:rsidP="00045E94">
      <w:pPr>
        <w:shd w:val="clear" w:color="auto" w:fill="FFFFFF"/>
        <w:jc w:val="both"/>
        <w:rPr>
          <w:sz w:val="25"/>
          <w:szCs w:val="25"/>
        </w:rPr>
      </w:pPr>
      <w:r w:rsidRPr="00B44119">
        <w:rPr>
          <w:color w:val="000000"/>
          <w:spacing w:val="-4"/>
          <w:sz w:val="25"/>
          <w:szCs w:val="25"/>
        </w:rPr>
        <w:t>1</w:t>
      </w:r>
      <w:r w:rsidRPr="00B44119" w:rsidR="00922B87">
        <w:rPr>
          <w:color w:val="000000"/>
          <w:spacing w:val="-4"/>
          <w:sz w:val="25"/>
          <w:szCs w:val="25"/>
        </w:rPr>
        <w:t>9</w:t>
      </w:r>
      <w:r w:rsidRPr="00B44119">
        <w:rPr>
          <w:color w:val="000000"/>
          <w:spacing w:val="-4"/>
          <w:sz w:val="25"/>
          <w:szCs w:val="25"/>
        </w:rPr>
        <w:t xml:space="preserve"> августа 2024 года                                                                          </w:t>
      </w:r>
      <w:r w:rsidRPr="00B44119" w:rsidR="005529C0">
        <w:rPr>
          <w:color w:val="000000"/>
          <w:spacing w:val="-4"/>
          <w:sz w:val="25"/>
          <w:szCs w:val="25"/>
        </w:rPr>
        <w:t xml:space="preserve">                         </w:t>
      </w:r>
      <w:r w:rsidRPr="00B44119" w:rsidR="00FD67D9">
        <w:rPr>
          <w:color w:val="000000"/>
          <w:spacing w:val="-4"/>
          <w:sz w:val="25"/>
          <w:szCs w:val="25"/>
        </w:rPr>
        <w:t xml:space="preserve">          </w:t>
      </w:r>
      <w:r w:rsidRPr="00B44119">
        <w:rPr>
          <w:color w:val="000000"/>
          <w:spacing w:val="-4"/>
          <w:sz w:val="25"/>
          <w:szCs w:val="25"/>
        </w:rPr>
        <w:t>город Покачи</w:t>
      </w:r>
    </w:p>
    <w:p w:rsidR="00045E94" w:rsidRPr="00B44119" w:rsidP="00045E94">
      <w:pPr>
        <w:shd w:val="clear" w:color="auto" w:fill="FFFFFF"/>
        <w:ind w:firstLine="720"/>
        <w:jc w:val="both"/>
        <w:rPr>
          <w:color w:val="000000"/>
          <w:spacing w:val="-4"/>
          <w:sz w:val="25"/>
          <w:szCs w:val="25"/>
        </w:rPr>
      </w:pPr>
    </w:p>
    <w:p w:rsidR="00045E94" w:rsidRPr="00B44119" w:rsidP="00045E94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B44119">
        <w:rPr>
          <w:sz w:val="25"/>
          <w:szCs w:val="25"/>
        </w:rPr>
        <w:t xml:space="preserve">Мировой судья судебного участка № 1 </w:t>
      </w:r>
      <w:r w:rsidRPr="00B44119">
        <w:rPr>
          <w:sz w:val="25"/>
          <w:szCs w:val="25"/>
        </w:rPr>
        <w:t>Нижневартовского судебного района Ханты-Мансийского автономного округа – Югры Янбаева Г.Х.,</w:t>
      </w:r>
    </w:p>
    <w:p w:rsidR="00E51A46" w:rsidRPr="00B44119" w:rsidP="00E51A46">
      <w:pPr>
        <w:shd w:val="clear" w:color="auto" w:fill="FFFFFF"/>
        <w:spacing w:line="274" w:lineRule="exact"/>
        <w:ind w:firstLine="720"/>
        <w:jc w:val="both"/>
        <w:rPr>
          <w:spacing w:val="-5"/>
          <w:sz w:val="25"/>
          <w:szCs w:val="25"/>
        </w:rPr>
      </w:pPr>
      <w:r w:rsidRPr="00B44119">
        <w:rPr>
          <w:sz w:val="25"/>
          <w:szCs w:val="25"/>
        </w:rPr>
        <w:t xml:space="preserve">с участием лица, привлекаемого к административной ответственности </w:t>
      </w:r>
      <w:r w:rsidRPr="00B44119" w:rsidR="00922B87">
        <w:rPr>
          <w:spacing w:val="-5"/>
          <w:sz w:val="25"/>
          <w:szCs w:val="25"/>
        </w:rPr>
        <w:t>Алероева З.Н.</w:t>
      </w:r>
      <w:r w:rsidRPr="00B44119">
        <w:rPr>
          <w:spacing w:val="-5"/>
          <w:sz w:val="25"/>
          <w:szCs w:val="25"/>
        </w:rPr>
        <w:t xml:space="preserve">, </w:t>
      </w:r>
    </w:p>
    <w:p w:rsidR="00FD67D9" w:rsidRPr="00B44119" w:rsidP="007C63B9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B44119">
        <w:rPr>
          <w:spacing w:val="-4"/>
          <w:sz w:val="25"/>
          <w:szCs w:val="25"/>
        </w:rPr>
        <w:t xml:space="preserve">рассмотрев в открытом судебном заседании дело об административном правонарушении </w:t>
      </w:r>
      <w:r w:rsidRPr="00B44119">
        <w:rPr>
          <w:sz w:val="25"/>
          <w:szCs w:val="25"/>
        </w:rPr>
        <w:t>в</w:t>
      </w:r>
      <w:r w:rsidRPr="00B44119">
        <w:rPr>
          <w:sz w:val="25"/>
          <w:szCs w:val="25"/>
        </w:rPr>
        <w:t xml:space="preserve"> отношении</w:t>
      </w:r>
      <w:r w:rsidRPr="00B44119">
        <w:rPr>
          <w:spacing w:val="-3"/>
          <w:sz w:val="25"/>
          <w:szCs w:val="25"/>
        </w:rPr>
        <w:t xml:space="preserve"> </w:t>
      </w:r>
      <w:r w:rsidRPr="00B44119" w:rsidR="00922B87">
        <w:rPr>
          <w:spacing w:val="-3"/>
          <w:sz w:val="25"/>
          <w:szCs w:val="25"/>
        </w:rPr>
        <w:t>Алероева Зелимхана Назировича</w:t>
      </w:r>
      <w:r w:rsidRPr="00B44119">
        <w:rPr>
          <w:spacing w:val="-3"/>
          <w:sz w:val="25"/>
          <w:szCs w:val="25"/>
        </w:rPr>
        <w:t xml:space="preserve">, </w:t>
      </w:r>
      <w:r w:rsidR="007A07BE">
        <w:rPr>
          <w:spacing w:val="-3"/>
          <w:sz w:val="25"/>
          <w:szCs w:val="25"/>
        </w:rPr>
        <w:t>***</w:t>
      </w:r>
      <w:r w:rsidRPr="00B44119">
        <w:rPr>
          <w:sz w:val="25"/>
          <w:szCs w:val="25"/>
        </w:rPr>
        <w:t xml:space="preserve">, </w:t>
      </w:r>
      <w:r w:rsidRPr="00B44119" w:rsidR="00045E94">
        <w:rPr>
          <w:color w:val="000000"/>
          <w:spacing w:val="-3"/>
          <w:sz w:val="25"/>
          <w:szCs w:val="25"/>
        </w:rPr>
        <w:t>привлекаемого к административной ответственности за совершение административного правонарушения, предусмотренного частью 2 статьи 12.7</w:t>
      </w:r>
      <w:r w:rsidRPr="00B44119" w:rsidR="00045E94">
        <w:rPr>
          <w:color w:val="000000"/>
          <w:spacing w:val="-4"/>
          <w:sz w:val="25"/>
          <w:szCs w:val="25"/>
        </w:rPr>
        <w:t xml:space="preserve"> </w:t>
      </w:r>
      <w:r w:rsidRPr="00B44119" w:rsidR="00045E94">
        <w:rPr>
          <w:sz w:val="25"/>
          <w:szCs w:val="25"/>
        </w:rPr>
        <w:t>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совершение однородных правонарушений,</w:t>
      </w:r>
    </w:p>
    <w:p w:rsidR="00922B87" w:rsidRPr="00B44119" w:rsidP="007C63B9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045E94" w:rsidRPr="00B44119" w:rsidP="00045E94">
      <w:pPr>
        <w:shd w:val="clear" w:color="auto" w:fill="FFFFFF"/>
        <w:jc w:val="center"/>
        <w:rPr>
          <w:sz w:val="25"/>
          <w:szCs w:val="25"/>
        </w:rPr>
      </w:pPr>
      <w:r w:rsidRPr="00B44119">
        <w:rPr>
          <w:sz w:val="25"/>
          <w:szCs w:val="25"/>
        </w:rPr>
        <w:t>УСТАНОВИЛ:</w:t>
      </w:r>
    </w:p>
    <w:p w:rsidR="00045E94" w:rsidRPr="00B44119" w:rsidP="00045E94">
      <w:pPr>
        <w:shd w:val="clear" w:color="auto" w:fill="FFFFFF"/>
        <w:rPr>
          <w:sz w:val="25"/>
          <w:szCs w:val="25"/>
        </w:rPr>
      </w:pPr>
    </w:p>
    <w:p w:rsidR="00045E94" w:rsidRPr="00B44119" w:rsidP="0084057A">
      <w:pPr>
        <w:pStyle w:val="BodyText"/>
        <w:tabs>
          <w:tab w:val="left" w:pos="1218"/>
        </w:tabs>
        <w:spacing w:after="0"/>
        <w:ind w:firstLine="709"/>
        <w:jc w:val="both"/>
        <w:rPr>
          <w:sz w:val="25"/>
          <w:szCs w:val="25"/>
        </w:rPr>
      </w:pPr>
      <w:r w:rsidRPr="00B44119">
        <w:rPr>
          <w:spacing w:val="-5"/>
          <w:sz w:val="25"/>
          <w:szCs w:val="25"/>
        </w:rPr>
        <w:t xml:space="preserve">Алероев З.Н. </w:t>
      </w:r>
      <w:r w:rsidRPr="00B44119">
        <w:rPr>
          <w:sz w:val="25"/>
          <w:szCs w:val="25"/>
        </w:rPr>
        <w:t>24</w:t>
      </w:r>
      <w:r w:rsidRPr="00B44119">
        <w:rPr>
          <w:sz w:val="25"/>
          <w:szCs w:val="25"/>
        </w:rPr>
        <w:t xml:space="preserve"> июня</w:t>
      </w:r>
      <w:r w:rsidRPr="00B44119" w:rsidR="00E51A46">
        <w:rPr>
          <w:sz w:val="25"/>
          <w:szCs w:val="25"/>
        </w:rPr>
        <w:t xml:space="preserve"> 2024</w:t>
      </w:r>
      <w:r w:rsidRPr="00B44119">
        <w:rPr>
          <w:sz w:val="25"/>
          <w:szCs w:val="25"/>
        </w:rPr>
        <w:t xml:space="preserve"> года в 21</w:t>
      </w:r>
      <w:r w:rsidRPr="00B44119" w:rsidR="00714410">
        <w:rPr>
          <w:sz w:val="25"/>
          <w:szCs w:val="25"/>
        </w:rPr>
        <w:t xml:space="preserve"> </w:t>
      </w:r>
      <w:r w:rsidRPr="00B44119">
        <w:rPr>
          <w:sz w:val="25"/>
          <w:szCs w:val="25"/>
        </w:rPr>
        <w:t>час. 43 мин. по адресу</w:t>
      </w:r>
      <w:r w:rsidRPr="00B44119">
        <w:rPr>
          <w:color w:val="000000"/>
          <w:sz w:val="25"/>
          <w:szCs w:val="25"/>
        </w:rPr>
        <w:t xml:space="preserve">: ХМАО-Югра, Покачи, </w:t>
      </w:r>
      <w:r w:rsidRPr="00B44119">
        <w:rPr>
          <w:sz w:val="25"/>
          <w:szCs w:val="25"/>
        </w:rPr>
        <w:t>перекресток улиц Мира-Таежная, управлял транспортным средством автомашиной ЛАДА 217230</w:t>
      </w:r>
      <w:r w:rsidRPr="00B44119" w:rsidR="00E51A46">
        <w:rPr>
          <w:sz w:val="25"/>
          <w:szCs w:val="25"/>
        </w:rPr>
        <w:t xml:space="preserve"> </w:t>
      </w:r>
      <w:r w:rsidRPr="00B44119">
        <w:rPr>
          <w:sz w:val="25"/>
          <w:szCs w:val="25"/>
        </w:rPr>
        <w:t xml:space="preserve">без </w:t>
      </w:r>
      <w:r w:rsidRPr="00B44119" w:rsidR="00E51A46">
        <w:rPr>
          <w:sz w:val="25"/>
          <w:szCs w:val="25"/>
        </w:rPr>
        <w:t>государственны</w:t>
      </w:r>
      <w:r w:rsidRPr="00B44119">
        <w:rPr>
          <w:sz w:val="25"/>
          <w:szCs w:val="25"/>
        </w:rPr>
        <w:t>х</w:t>
      </w:r>
      <w:r w:rsidRPr="00B44119" w:rsidR="00E51A46">
        <w:rPr>
          <w:sz w:val="25"/>
          <w:szCs w:val="25"/>
        </w:rPr>
        <w:t xml:space="preserve"> регистрационны</w:t>
      </w:r>
      <w:r w:rsidRPr="00B44119">
        <w:rPr>
          <w:sz w:val="25"/>
          <w:szCs w:val="25"/>
        </w:rPr>
        <w:t>х</w:t>
      </w:r>
      <w:r w:rsidRPr="00B44119" w:rsidR="00E51A46">
        <w:rPr>
          <w:sz w:val="25"/>
          <w:szCs w:val="25"/>
        </w:rPr>
        <w:t xml:space="preserve"> </w:t>
      </w:r>
      <w:r w:rsidRPr="00B44119">
        <w:rPr>
          <w:sz w:val="25"/>
          <w:szCs w:val="25"/>
        </w:rPr>
        <w:t xml:space="preserve">знаков, будучи лишенным права </w:t>
      </w:r>
      <w:r w:rsidRPr="00B44119" w:rsidR="00C23AAC">
        <w:rPr>
          <w:sz w:val="25"/>
          <w:szCs w:val="25"/>
        </w:rPr>
        <w:t>управлени</w:t>
      </w:r>
      <w:r w:rsidRPr="00B44119" w:rsidR="00714410">
        <w:rPr>
          <w:sz w:val="25"/>
          <w:szCs w:val="25"/>
        </w:rPr>
        <w:t>я</w:t>
      </w:r>
      <w:r w:rsidRPr="00B44119" w:rsidR="00C23AAC">
        <w:rPr>
          <w:sz w:val="25"/>
          <w:szCs w:val="25"/>
        </w:rPr>
        <w:t xml:space="preserve"> </w:t>
      </w:r>
      <w:r w:rsidRPr="00B44119">
        <w:rPr>
          <w:sz w:val="25"/>
          <w:szCs w:val="25"/>
        </w:rPr>
        <w:t>транспортными средствами.</w:t>
      </w:r>
    </w:p>
    <w:p w:rsidR="00045E94" w:rsidRPr="00B44119" w:rsidP="0084057A">
      <w:pPr>
        <w:ind w:firstLine="709"/>
        <w:jc w:val="both"/>
        <w:rPr>
          <w:sz w:val="25"/>
          <w:szCs w:val="25"/>
        </w:rPr>
      </w:pPr>
      <w:r w:rsidRPr="00B44119">
        <w:rPr>
          <w:sz w:val="25"/>
          <w:szCs w:val="25"/>
        </w:rPr>
        <w:t xml:space="preserve">В судебном заседании </w:t>
      </w:r>
      <w:r w:rsidRPr="00B44119" w:rsidR="00922B87">
        <w:rPr>
          <w:spacing w:val="-5"/>
          <w:sz w:val="25"/>
          <w:szCs w:val="25"/>
        </w:rPr>
        <w:t xml:space="preserve">Алероев З.Н. </w:t>
      </w:r>
      <w:r w:rsidRPr="00B44119">
        <w:rPr>
          <w:sz w:val="25"/>
          <w:szCs w:val="25"/>
        </w:rPr>
        <w:t xml:space="preserve">вину в совершении административного правонарушения признал. </w:t>
      </w:r>
    </w:p>
    <w:p w:rsidR="00045E94" w:rsidRPr="00B44119" w:rsidP="0084057A">
      <w:pPr>
        <w:tabs>
          <w:tab w:val="left" w:pos="1218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44119">
        <w:rPr>
          <w:sz w:val="25"/>
          <w:szCs w:val="25"/>
        </w:rPr>
        <w:t xml:space="preserve">Заслушав лицо, привлекаемое к административной ответственности </w:t>
      </w:r>
      <w:r w:rsidRPr="00B44119" w:rsidR="00922B87">
        <w:rPr>
          <w:spacing w:val="-5"/>
          <w:sz w:val="25"/>
          <w:szCs w:val="25"/>
        </w:rPr>
        <w:t>Алероева З.Н.</w:t>
      </w:r>
      <w:r w:rsidRPr="00B44119">
        <w:rPr>
          <w:sz w:val="25"/>
          <w:szCs w:val="25"/>
        </w:rPr>
        <w:t xml:space="preserve">, исследовав материалы дела, суд приходит к выводу об установлении факта нарушения </w:t>
      </w:r>
      <w:r w:rsidRPr="00B44119" w:rsidR="00922B87">
        <w:rPr>
          <w:spacing w:val="-5"/>
          <w:sz w:val="25"/>
          <w:szCs w:val="25"/>
        </w:rPr>
        <w:t xml:space="preserve">Алероевым З.Н. </w:t>
      </w:r>
      <w:r w:rsidRPr="00B44119" w:rsidR="00E51A46">
        <w:rPr>
          <w:spacing w:val="-5"/>
          <w:sz w:val="25"/>
          <w:szCs w:val="25"/>
        </w:rPr>
        <w:t xml:space="preserve"> </w:t>
      </w:r>
      <w:r w:rsidRPr="00B44119">
        <w:rPr>
          <w:sz w:val="25"/>
          <w:szCs w:val="25"/>
        </w:rPr>
        <w:t>п. 2.1.1 ПДД РФ, согласно которому водитель должен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 средством соответствующей к</w:t>
      </w:r>
      <w:r w:rsidRPr="00B44119">
        <w:rPr>
          <w:sz w:val="25"/>
          <w:szCs w:val="25"/>
        </w:rPr>
        <w:t>атегории.</w:t>
      </w:r>
    </w:p>
    <w:p w:rsidR="00045E94" w:rsidRPr="00B44119" w:rsidP="0084057A">
      <w:pPr>
        <w:pStyle w:val="BodyText"/>
        <w:tabs>
          <w:tab w:val="left" w:pos="1218"/>
        </w:tabs>
        <w:spacing w:after="0"/>
        <w:ind w:firstLine="709"/>
        <w:jc w:val="both"/>
        <w:rPr>
          <w:sz w:val="25"/>
          <w:szCs w:val="25"/>
        </w:rPr>
      </w:pPr>
      <w:r w:rsidRPr="00B44119">
        <w:rPr>
          <w:sz w:val="25"/>
          <w:szCs w:val="25"/>
        </w:rPr>
        <w:t xml:space="preserve">За нарушение указанного пункта ПДД РФ административная ответственность предусмотрена ч. 2 ст. </w:t>
      </w:r>
      <w:r w:rsidRPr="00B44119">
        <w:rPr>
          <w:color w:val="000000"/>
          <w:spacing w:val="-4"/>
          <w:sz w:val="25"/>
          <w:szCs w:val="25"/>
        </w:rPr>
        <w:t xml:space="preserve">12.7 </w:t>
      </w:r>
      <w:r w:rsidRPr="00B44119">
        <w:rPr>
          <w:sz w:val="25"/>
          <w:szCs w:val="25"/>
        </w:rPr>
        <w:t xml:space="preserve">Кодекса РФ об административных правонарушениях: управление транспортным средством водителем, лишенным права управления транспортным средством.  </w:t>
      </w:r>
    </w:p>
    <w:p w:rsidR="00045E94" w:rsidRPr="00B44119" w:rsidP="0084057A">
      <w:pPr>
        <w:pStyle w:val="BodyText"/>
        <w:tabs>
          <w:tab w:val="left" w:pos="1218"/>
        </w:tabs>
        <w:spacing w:after="0"/>
        <w:ind w:firstLine="709"/>
        <w:jc w:val="both"/>
        <w:rPr>
          <w:sz w:val="25"/>
          <w:szCs w:val="25"/>
        </w:rPr>
      </w:pPr>
      <w:r w:rsidRPr="00B44119">
        <w:rPr>
          <w:spacing w:val="10"/>
          <w:sz w:val="25"/>
          <w:szCs w:val="25"/>
        </w:rPr>
        <w:t>На</w:t>
      </w:r>
      <w:r w:rsidRPr="00B44119">
        <w:rPr>
          <w:spacing w:val="10"/>
          <w:sz w:val="25"/>
          <w:szCs w:val="25"/>
        </w:rPr>
        <w:t xml:space="preserve"> наличие события правонарушения, предусмотренного</w:t>
      </w:r>
      <w:r w:rsidRPr="00B44119">
        <w:rPr>
          <w:sz w:val="25"/>
          <w:szCs w:val="25"/>
        </w:rPr>
        <w:t xml:space="preserve"> ч. 2 ст. </w:t>
      </w:r>
      <w:r w:rsidRPr="00B44119">
        <w:rPr>
          <w:color w:val="000000"/>
          <w:spacing w:val="-4"/>
          <w:sz w:val="25"/>
          <w:szCs w:val="25"/>
        </w:rPr>
        <w:t xml:space="preserve">12.7 </w:t>
      </w:r>
      <w:r w:rsidRPr="00B44119">
        <w:rPr>
          <w:sz w:val="25"/>
          <w:szCs w:val="25"/>
        </w:rPr>
        <w:t xml:space="preserve">Кодекса РФ об административных правонарушениях, указывают </w:t>
      </w:r>
      <w:r w:rsidRPr="00B44119" w:rsidR="00156B58">
        <w:rPr>
          <w:sz w:val="25"/>
          <w:szCs w:val="25"/>
        </w:rPr>
        <w:t xml:space="preserve">его признательные показания, а также </w:t>
      </w:r>
      <w:r w:rsidRPr="00B44119">
        <w:rPr>
          <w:sz w:val="25"/>
          <w:szCs w:val="25"/>
        </w:rPr>
        <w:t>следующие представленные доказательства:</w:t>
      </w:r>
    </w:p>
    <w:p w:rsidR="00045E94" w:rsidRPr="00B44119" w:rsidP="0084057A">
      <w:pPr>
        <w:tabs>
          <w:tab w:val="left" w:pos="1218"/>
        </w:tabs>
        <w:ind w:firstLine="709"/>
        <w:jc w:val="both"/>
        <w:rPr>
          <w:sz w:val="25"/>
          <w:szCs w:val="25"/>
        </w:rPr>
      </w:pPr>
      <w:r w:rsidRPr="00B44119">
        <w:rPr>
          <w:sz w:val="25"/>
          <w:szCs w:val="25"/>
        </w:rPr>
        <w:t xml:space="preserve">-протокол об административном правонарушении № 86 ХМ </w:t>
      </w:r>
      <w:r w:rsidRPr="00B44119" w:rsidR="00E51A46">
        <w:rPr>
          <w:sz w:val="25"/>
          <w:szCs w:val="25"/>
        </w:rPr>
        <w:t>557</w:t>
      </w:r>
      <w:r w:rsidRPr="00B44119" w:rsidR="00922B87">
        <w:rPr>
          <w:sz w:val="25"/>
          <w:szCs w:val="25"/>
        </w:rPr>
        <w:t>566</w:t>
      </w:r>
      <w:r w:rsidRPr="00B44119" w:rsidR="00156B58">
        <w:rPr>
          <w:sz w:val="25"/>
          <w:szCs w:val="25"/>
        </w:rPr>
        <w:t xml:space="preserve"> </w:t>
      </w:r>
      <w:r w:rsidRPr="00B44119">
        <w:rPr>
          <w:sz w:val="25"/>
          <w:szCs w:val="25"/>
        </w:rPr>
        <w:t xml:space="preserve">от </w:t>
      </w:r>
      <w:r w:rsidRPr="00B44119" w:rsidR="00922B87">
        <w:rPr>
          <w:sz w:val="25"/>
          <w:szCs w:val="25"/>
        </w:rPr>
        <w:t>24 июня</w:t>
      </w:r>
      <w:r w:rsidRPr="00B44119" w:rsidR="00E51A46">
        <w:rPr>
          <w:sz w:val="25"/>
          <w:szCs w:val="25"/>
        </w:rPr>
        <w:t xml:space="preserve"> 2024</w:t>
      </w:r>
      <w:r w:rsidRPr="00B44119">
        <w:rPr>
          <w:sz w:val="25"/>
          <w:szCs w:val="25"/>
        </w:rPr>
        <w:t xml:space="preserve"> года, с изложенным в нём существом правонарушения, составленным в соответствии с требованиями ст. 28.2 КоАП РФ с разъяснением прав, предусмотренных ст. 51 Конституции РФ и ст. 25.1 КоАП РФ, протокол </w:t>
      </w:r>
      <w:r w:rsidRPr="00B44119" w:rsidR="00922B87">
        <w:rPr>
          <w:spacing w:val="-5"/>
          <w:sz w:val="25"/>
          <w:szCs w:val="25"/>
        </w:rPr>
        <w:t xml:space="preserve">Алероев З.Н. </w:t>
      </w:r>
      <w:r w:rsidRPr="00B44119">
        <w:rPr>
          <w:sz w:val="25"/>
          <w:szCs w:val="25"/>
        </w:rPr>
        <w:t xml:space="preserve">подписал, копию </w:t>
      </w:r>
      <w:r w:rsidRPr="00B44119">
        <w:rPr>
          <w:sz w:val="25"/>
          <w:szCs w:val="25"/>
        </w:rPr>
        <w:t>протокола получил</w:t>
      </w:r>
      <w:r w:rsidRPr="00B44119" w:rsidR="00E51A46">
        <w:rPr>
          <w:sz w:val="25"/>
          <w:szCs w:val="25"/>
        </w:rPr>
        <w:t>, в объяснении указал «</w:t>
      </w:r>
      <w:r w:rsidRPr="00B44119" w:rsidR="00922B87">
        <w:rPr>
          <w:sz w:val="25"/>
          <w:szCs w:val="25"/>
        </w:rPr>
        <w:t>не знал, что лишен</w:t>
      </w:r>
      <w:r w:rsidRPr="00B44119" w:rsidR="00E51A46">
        <w:rPr>
          <w:sz w:val="25"/>
          <w:szCs w:val="25"/>
        </w:rPr>
        <w:t>»</w:t>
      </w:r>
      <w:r w:rsidRPr="00B44119">
        <w:rPr>
          <w:sz w:val="25"/>
          <w:szCs w:val="25"/>
        </w:rPr>
        <w:t>;</w:t>
      </w:r>
    </w:p>
    <w:p w:rsidR="0045382A" w:rsidRPr="00B44119" w:rsidP="0084057A">
      <w:pPr>
        <w:tabs>
          <w:tab w:val="left" w:pos="1218"/>
        </w:tabs>
        <w:ind w:firstLine="709"/>
        <w:jc w:val="both"/>
        <w:rPr>
          <w:sz w:val="25"/>
          <w:szCs w:val="25"/>
        </w:rPr>
      </w:pPr>
      <w:r w:rsidRPr="00B44119">
        <w:rPr>
          <w:sz w:val="25"/>
          <w:szCs w:val="25"/>
        </w:rPr>
        <w:t>-рапорт инспектора ДПС Госавтоинспекции МОМВД России «Нижневартовский» Богдан С.Н. от 24 июня 2024 года;</w:t>
      </w:r>
    </w:p>
    <w:p w:rsidR="008002ED" w:rsidRPr="00B44119" w:rsidP="0045382A">
      <w:pPr>
        <w:ind w:firstLine="709"/>
        <w:jc w:val="both"/>
        <w:rPr>
          <w:sz w:val="25"/>
          <w:szCs w:val="25"/>
        </w:rPr>
      </w:pPr>
      <w:r w:rsidRPr="00B44119">
        <w:rPr>
          <w:sz w:val="25"/>
          <w:szCs w:val="25"/>
        </w:rPr>
        <w:t xml:space="preserve">-копия </w:t>
      </w:r>
      <w:r w:rsidRPr="00B44119" w:rsidR="00922B87">
        <w:rPr>
          <w:sz w:val="25"/>
          <w:szCs w:val="25"/>
        </w:rPr>
        <w:t>приговора Прохладненского районного суда Кабардино-Балкарской Республики от 26 января 2023 года (Дело № 1-87),</w:t>
      </w:r>
      <w:r w:rsidRPr="00B44119" w:rsidR="009071F5">
        <w:rPr>
          <w:sz w:val="25"/>
          <w:szCs w:val="25"/>
        </w:rPr>
        <w:t xml:space="preserve"> </w:t>
      </w:r>
      <w:r w:rsidRPr="00B44119">
        <w:rPr>
          <w:sz w:val="25"/>
          <w:szCs w:val="25"/>
        </w:rPr>
        <w:t xml:space="preserve">согласно которому </w:t>
      </w:r>
      <w:r w:rsidRPr="00B44119" w:rsidR="00922B87">
        <w:rPr>
          <w:spacing w:val="-5"/>
          <w:sz w:val="25"/>
          <w:szCs w:val="25"/>
        </w:rPr>
        <w:t xml:space="preserve">Алероев З.Н. </w:t>
      </w:r>
      <w:r w:rsidRPr="00B44119" w:rsidR="00100ED2">
        <w:rPr>
          <w:sz w:val="25"/>
          <w:szCs w:val="25"/>
        </w:rPr>
        <w:t xml:space="preserve">признан виновным в совершении </w:t>
      </w:r>
      <w:r w:rsidRPr="00B44119" w:rsidR="00922B87">
        <w:rPr>
          <w:sz w:val="25"/>
          <w:szCs w:val="25"/>
        </w:rPr>
        <w:t>преступления</w:t>
      </w:r>
      <w:r w:rsidRPr="00B44119" w:rsidR="00100ED2">
        <w:rPr>
          <w:sz w:val="25"/>
          <w:szCs w:val="25"/>
        </w:rPr>
        <w:t xml:space="preserve">, предусмотренного ст. </w:t>
      </w:r>
      <w:r w:rsidRPr="00B44119" w:rsidR="00922B87">
        <w:rPr>
          <w:sz w:val="25"/>
          <w:szCs w:val="25"/>
        </w:rPr>
        <w:t>264.1 УК РФ</w:t>
      </w:r>
      <w:r w:rsidRPr="00B44119" w:rsidR="00100ED2">
        <w:rPr>
          <w:sz w:val="25"/>
          <w:szCs w:val="25"/>
        </w:rPr>
        <w:t xml:space="preserve">, назначено наказание в виде </w:t>
      </w:r>
      <w:r w:rsidRPr="00B44119" w:rsidR="00922B87">
        <w:rPr>
          <w:sz w:val="25"/>
          <w:szCs w:val="25"/>
        </w:rPr>
        <w:t>300 часов обязательных работ с лишением права заниматься деятельностью, связанной с управлением транспортными средствами сроком на 2 (два) года</w:t>
      </w:r>
      <w:r w:rsidRPr="00B44119" w:rsidR="00100ED2">
        <w:rPr>
          <w:sz w:val="25"/>
          <w:szCs w:val="25"/>
        </w:rPr>
        <w:t xml:space="preserve">. </w:t>
      </w:r>
      <w:r w:rsidRPr="00B44119" w:rsidR="00967E1C">
        <w:rPr>
          <w:sz w:val="25"/>
          <w:szCs w:val="25"/>
        </w:rPr>
        <w:t>Приговор вступил</w:t>
      </w:r>
      <w:r w:rsidRPr="00B44119" w:rsidR="00100ED2">
        <w:rPr>
          <w:sz w:val="25"/>
          <w:szCs w:val="25"/>
        </w:rPr>
        <w:t xml:space="preserve"> в законную силу </w:t>
      </w:r>
      <w:r w:rsidRPr="00B44119" w:rsidR="0045382A">
        <w:rPr>
          <w:sz w:val="25"/>
          <w:szCs w:val="25"/>
        </w:rPr>
        <w:t>11 февраля 2023 года</w:t>
      </w:r>
      <w:r w:rsidRPr="00B44119">
        <w:rPr>
          <w:sz w:val="25"/>
          <w:szCs w:val="25"/>
        </w:rPr>
        <w:t>;</w:t>
      </w:r>
    </w:p>
    <w:p w:rsidR="00045E94" w:rsidRPr="00B44119" w:rsidP="0084057A">
      <w:pPr>
        <w:tabs>
          <w:tab w:val="left" w:pos="1218"/>
        </w:tabs>
        <w:ind w:firstLine="709"/>
        <w:jc w:val="both"/>
        <w:rPr>
          <w:sz w:val="25"/>
          <w:szCs w:val="25"/>
        </w:rPr>
      </w:pPr>
      <w:r w:rsidRPr="00B44119">
        <w:rPr>
          <w:sz w:val="25"/>
          <w:szCs w:val="25"/>
        </w:rPr>
        <w:t>-справка ГИБДД МО МВД России «Нижневартовский»,</w:t>
      </w:r>
      <w:r w:rsidRPr="00B44119" w:rsidR="00EF3A5E">
        <w:rPr>
          <w:sz w:val="25"/>
          <w:szCs w:val="25"/>
        </w:rPr>
        <w:t xml:space="preserve"> согласно которой </w:t>
      </w:r>
      <w:r w:rsidRPr="00B44119" w:rsidR="0045382A">
        <w:rPr>
          <w:sz w:val="25"/>
          <w:szCs w:val="25"/>
        </w:rPr>
        <w:t xml:space="preserve">приговором Прохладненского районного суда Кабардино-Балкарской Республики от 26 января 2023 года </w:t>
      </w:r>
      <w:r w:rsidRPr="00B44119" w:rsidR="0045382A">
        <w:rPr>
          <w:sz w:val="25"/>
          <w:szCs w:val="25"/>
        </w:rPr>
        <w:t xml:space="preserve">(Дело № 1-87), </w:t>
      </w:r>
      <w:r w:rsidRPr="00B44119" w:rsidR="0045382A">
        <w:rPr>
          <w:spacing w:val="-5"/>
          <w:sz w:val="25"/>
          <w:szCs w:val="25"/>
        </w:rPr>
        <w:t xml:space="preserve">Алероев З.Н. </w:t>
      </w:r>
      <w:r w:rsidRPr="00B44119" w:rsidR="0045382A">
        <w:rPr>
          <w:sz w:val="25"/>
          <w:szCs w:val="25"/>
        </w:rPr>
        <w:t>признан виновным в совершении преступления, предусмотренного ст. 264.1 УК РФ, назначено наказание в виде 300 часов обязательных работ с лишением права заниматься деятельностью, связанной с управлением транспортными средствами сроком на 2 (два) года. Приговор вступил в законную силу 11 февраля 2023 года</w:t>
      </w:r>
      <w:r w:rsidRPr="00B44119" w:rsidR="00AE48DF">
        <w:rPr>
          <w:sz w:val="25"/>
          <w:szCs w:val="25"/>
        </w:rPr>
        <w:t>. В</w:t>
      </w:r>
      <w:r w:rsidRPr="00B44119" w:rsidR="00EF3A5E">
        <w:rPr>
          <w:sz w:val="25"/>
          <w:szCs w:val="25"/>
        </w:rPr>
        <w:t>одительское удостоверение сдано</w:t>
      </w:r>
      <w:r w:rsidRPr="00B44119" w:rsidR="00714410">
        <w:rPr>
          <w:sz w:val="25"/>
          <w:szCs w:val="25"/>
        </w:rPr>
        <w:t xml:space="preserve"> </w:t>
      </w:r>
      <w:r w:rsidRPr="00B44119" w:rsidR="00156B58">
        <w:rPr>
          <w:sz w:val="25"/>
          <w:szCs w:val="25"/>
        </w:rPr>
        <w:t xml:space="preserve">им </w:t>
      </w:r>
      <w:r w:rsidRPr="00B44119" w:rsidR="0045382A">
        <w:rPr>
          <w:sz w:val="25"/>
          <w:szCs w:val="25"/>
        </w:rPr>
        <w:t>12 мая 2022</w:t>
      </w:r>
      <w:r w:rsidRPr="00B44119" w:rsidR="00714410">
        <w:rPr>
          <w:sz w:val="25"/>
          <w:szCs w:val="25"/>
        </w:rPr>
        <w:t xml:space="preserve"> года</w:t>
      </w:r>
      <w:r w:rsidRPr="00B44119" w:rsidR="00ED7B69">
        <w:rPr>
          <w:sz w:val="25"/>
          <w:szCs w:val="25"/>
        </w:rPr>
        <w:t xml:space="preserve">, </w:t>
      </w:r>
      <w:r w:rsidRPr="00B44119" w:rsidR="0045382A">
        <w:rPr>
          <w:sz w:val="25"/>
          <w:szCs w:val="25"/>
        </w:rPr>
        <w:t xml:space="preserve">начало срока лишения права с 11 февраля 2023 года, </w:t>
      </w:r>
      <w:r w:rsidRPr="00B44119" w:rsidR="00ED7B69">
        <w:rPr>
          <w:sz w:val="25"/>
          <w:szCs w:val="25"/>
        </w:rPr>
        <w:t xml:space="preserve">дата окончания срока лишения </w:t>
      </w:r>
      <w:r w:rsidRPr="00B44119" w:rsidR="0045382A">
        <w:rPr>
          <w:sz w:val="25"/>
          <w:szCs w:val="25"/>
        </w:rPr>
        <w:t>11 февраля 2025</w:t>
      </w:r>
      <w:r w:rsidRPr="00B44119" w:rsidR="00AE48DF">
        <w:rPr>
          <w:sz w:val="25"/>
          <w:szCs w:val="25"/>
        </w:rPr>
        <w:t xml:space="preserve"> года</w:t>
      </w:r>
      <w:r w:rsidRPr="00B44119" w:rsidR="00E036E3">
        <w:rPr>
          <w:sz w:val="25"/>
          <w:szCs w:val="25"/>
        </w:rPr>
        <w:t>;</w:t>
      </w:r>
    </w:p>
    <w:p w:rsidR="00045E94" w:rsidRPr="00B44119" w:rsidP="0084057A">
      <w:pPr>
        <w:tabs>
          <w:tab w:val="left" w:pos="1218"/>
        </w:tabs>
        <w:ind w:firstLine="709"/>
        <w:jc w:val="both"/>
        <w:rPr>
          <w:sz w:val="25"/>
          <w:szCs w:val="25"/>
        </w:rPr>
      </w:pPr>
      <w:r w:rsidRPr="00B44119">
        <w:rPr>
          <w:sz w:val="25"/>
          <w:szCs w:val="25"/>
        </w:rPr>
        <w:t>-виде</w:t>
      </w:r>
      <w:r w:rsidRPr="00B44119" w:rsidR="00C24469">
        <w:rPr>
          <w:sz w:val="25"/>
          <w:szCs w:val="25"/>
        </w:rPr>
        <w:t>озапись</w:t>
      </w:r>
      <w:r w:rsidRPr="00B44119">
        <w:rPr>
          <w:sz w:val="25"/>
          <w:szCs w:val="25"/>
        </w:rPr>
        <w:t>.</w:t>
      </w:r>
    </w:p>
    <w:p w:rsidR="00A56CAC" w:rsidRPr="00B44119" w:rsidP="00A56CAC">
      <w:pPr>
        <w:ind w:firstLine="709"/>
        <w:jc w:val="both"/>
        <w:rPr>
          <w:sz w:val="25"/>
          <w:szCs w:val="25"/>
        </w:rPr>
      </w:pPr>
      <w:r w:rsidRPr="00B44119">
        <w:rPr>
          <w:sz w:val="25"/>
          <w:szCs w:val="25"/>
        </w:rPr>
        <w:t xml:space="preserve">Также, в судебном заседании исследованы </w:t>
      </w:r>
      <w:r w:rsidRPr="00B44119" w:rsidR="0045382A">
        <w:rPr>
          <w:sz w:val="25"/>
          <w:szCs w:val="25"/>
        </w:rPr>
        <w:t xml:space="preserve">копия паспорта транспортным средством автомашиной ЛАДА 217230, </w:t>
      </w:r>
      <w:r w:rsidRPr="00B44119" w:rsidR="00100ED2">
        <w:rPr>
          <w:spacing w:val="-5"/>
          <w:sz w:val="25"/>
          <w:szCs w:val="25"/>
        </w:rPr>
        <w:t>карточка учета</w:t>
      </w:r>
      <w:r w:rsidRPr="00B44119">
        <w:rPr>
          <w:spacing w:val="-5"/>
          <w:sz w:val="25"/>
          <w:szCs w:val="25"/>
        </w:rPr>
        <w:t xml:space="preserve"> транспортного средства </w:t>
      </w:r>
      <w:r w:rsidRPr="00B44119">
        <w:rPr>
          <w:sz w:val="25"/>
          <w:szCs w:val="25"/>
        </w:rPr>
        <w:t xml:space="preserve">автомашины </w:t>
      </w:r>
      <w:r w:rsidRPr="00B44119" w:rsidR="0045382A">
        <w:rPr>
          <w:sz w:val="25"/>
          <w:szCs w:val="25"/>
        </w:rPr>
        <w:t>транспортным средством автомашиной ЛАДА 217230</w:t>
      </w:r>
      <w:r w:rsidRPr="00B44119">
        <w:rPr>
          <w:spacing w:val="-5"/>
          <w:sz w:val="25"/>
          <w:szCs w:val="25"/>
        </w:rPr>
        <w:t xml:space="preserve">, </w:t>
      </w:r>
      <w:r w:rsidRPr="00B44119" w:rsidR="0045382A">
        <w:rPr>
          <w:spacing w:val="-5"/>
          <w:sz w:val="25"/>
          <w:szCs w:val="25"/>
        </w:rPr>
        <w:t xml:space="preserve">копия постановления по делу об административном правонарушении от 24 июня 2024 года по ч. 1 ст. 12.1 КоАП РФ, </w:t>
      </w:r>
      <w:r w:rsidRPr="00B44119">
        <w:rPr>
          <w:spacing w:val="-5"/>
          <w:sz w:val="25"/>
          <w:szCs w:val="25"/>
        </w:rPr>
        <w:t xml:space="preserve">копия паспорта на имя </w:t>
      </w:r>
      <w:r w:rsidRPr="00B44119" w:rsidR="0045382A">
        <w:rPr>
          <w:spacing w:val="-5"/>
          <w:sz w:val="25"/>
          <w:szCs w:val="25"/>
        </w:rPr>
        <w:t>Алероев З.Н.</w:t>
      </w:r>
      <w:r w:rsidRPr="00B44119" w:rsidR="00100ED2">
        <w:rPr>
          <w:spacing w:val="-5"/>
          <w:sz w:val="25"/>
          <w:szCs w:val="25"/>
        </w:rPr>
        <w:t xml:space="preserve">, </w:t>
      </w:r>
      <w:r w:rsidRPr="00B44119">
        <w:rPr>
          <w:sz w:val="25"/>
          <w:szCs w:val="25"/>
        </w:rPr>
        <w:t>параметры поиска правонарушений.</w:t>
      </w:r>
    </w:p>
    <w:p w:rsidR="00AE48DF" w:rsidRPr="00B44119" w:rsidP="00AE48DF">
      <w:pPr>
        <w:tabs>
          <w:tab w:val="left" w:pos="1218"/>
        </w:tabs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B44119">
        <w:rPr>
          <w:sz w:val="25"/>
          <w:szCs w:val="25"/>
        </w:rPr>
        <w:t>Приведенные доказательства получены уполномоченными должностными лицами с соблюдением установленного законом порядка, отнесе</w:t>
      </w:r>
      <w:r w:rsidRPr="00B44119">
        <w:rPr>
          <w:sz w:val="25"/>
          <w:szCs w:val="25"/>
        </w:rPr>
        <w:t xml:space="preserve">ны </w:t>
      </w:r>
      <w:hyperlink r:id="rId4" w:history="1">
        <w:r w:rsidRPr="00B44119">
          <w:rPr>
            <w:sz w:val="25"/>
            <w:szCs w:val="25"/>
          </w:rPr>
          <w:t>ст. 26.2</w:t>
        </w:r>
      </w:hyperlink>
      <w:r w:rsidRPr="00B44119">
        <w:rPr>
          <w:sz w:val="25"/>
          <w:szCs w:val="25"/>
        </w:rPr>
        <w:t xml:space="preserve"> КоАП РФ к числу доказательств по делу об административном правонарушении </w:t>
      </w:r>
      <w:r w:rsidRPr="00B44119">
        <w:rPr>
          <w:bCs/>
          <w:sz w:val="25"/>
          <w:szCs w:val="25"/>
        </w:rPr>
        <w:t>были исследованы в совокупности на предмет допустимости, достоверности, достаточности в соответствии с требованиями статьи 26.11 Ко</w:t>
      </w:r>
      <w:r w:rsidRPr="00B44119">
        <w:rPr>
          <w:bCs/>
          <w:sz w:val="25"/>
          <w:szCs w:val="25"/>
        </w:rPr>
        <w:t>декса Российской Федерации об административных правонарушениях.</w:t>
      </w:r>
      <w:r w:rsidRPr="00B44119">
        <w:rPr>
          <w:rFonts w:eastAsia="Calibri"/>
          <w:sz w:val="25"/>
          <w:szCs w:val="25"/>
          <w:lang w:eastAsia="en-US"/>
        </w:rPr>
        <w:t xml:space="preserve"> </w:t>
      </w:r>
    </w:p>
    <w:p w:rsidR="00045E94" w:rsidRPr="00B44119" w:rsidP="0084057A">
      <w:pPr>
        <w:tabs>
          <w:tab w:val="left" w:pos="1218"/>
        </w:tabs>
        <w:ind w:firstLine="709"/>
        <w:jc w:val="both"/>
        <w:rPr>
          <w:sz w:val="25"/>
          <w:szCs w:val="25"/>
        </w:rPr>
      </w:pPr>
      <w:r w:rsidRPr="00B44119">
        <w:rPr>
          <w:rFonts w:eastAsia="Calibri"/>
          <w:sz w:val="25"/>
          <w:szCs w:val="25"/>
          <w:lang w:eastAsia="en-US"/>
        </w:rPr>
        <w:t xml:space="preserve">Оценка имеющихся в деле об административном правонарушении доказательств и установленных по делу фактических обстоятельств </w:t>
      </w:r>
      <w:r w:rsidRPr="00B44119">
        <w:rPr>
          <w:sz w:val="25"/>
          <w:szCs w:val="25"/>
        </w:rPr>
        <w:t xml:space="preserve">позволяет сделать вывод о виновности </w:t>
      </w:r>
      <w:r w:rsidRPr="00B44119" w:rsidR="00967E1C">
        <w:rPr>
          <w:spacing w:val="-5"/>
          <w:sz w:val="25"/>
          <w:szCs w:val="25"/>
        </w:rPr>
        <w:t xml:space="preserve">Алероева З.Н. </w:t>
      </w:r>
      <w:r w:rsidRPr="00B44119">
        <w:rPr>
          <w:sz w:val="25"/>
          <w:szCs w:val="25"/>
        </w:rPr>
        <w:t xml:space="preserve">в совершении </w:t>
      </w:r>
      <w:r w:rsidRPr="00B44119">
        <w:rPr>
          <w:sz w:val="25"/>
          <w:szCs w:val="25"/>
        </w:rPr>
        <w:t>правонарушения, предусмотренного ч. 2 ст. 12.7 КоАП РФ: управление транспортным средством водителем, лишенным права управления транспортными средствами.</w:t>
      </w:r>
    </w:p>
    <w:p w:rsidR="00045E94" w:rsidRPr="00B44119" w:rsidP="0084057A">
      <w:pPr>
        <w:ind w:firstLine="709"/>
        <w:jc w:val="both"/>
        <w:rPr>
          <w:sz w:val="25"/>
          <w:szCs w:val="25"/>
        </w:rPr>
      </w:pPr>
      <w:r w:rsidRPr="00B44119">
        <w:rPr>
          <w:sz w:val="25"/>
          <w:szCs w:val="25"/>
        </w:rPr>
        <w:t xml:space="preserve">Как установлено в судебном заседании, подтверждается </w:t>
      </w:r>
      <w:r w:rsidRPr="00B44119" w:rsidR="00100ED2">
        <w:rPr>
          <w:sz w:val="25"/>
          <w:szCs w:val="25"/>
        </w:rPr>
        <w:t xml:space="preserve">копией </w:t>
      </w:r>
      <w:r w:rsidRPr="00B44119" w:rsidR="00967E1C">
        <w:rPr>
          <w:sz w:val="25"/>
          <w:szCs w:val="25"/>
        </w:rPr>
        <w:t>приговора Прохладненского районного суда Кабардино-Балкарской Республики от 26 января 2023 года</w:t>
      </w:r>
      <w:r w:rsidRPr="00B44119" w:rsidR="00EF3A5E">
        <w:rPr>
          <w:sz w:val="25"/>
          <w:szCs w:val="25"/>
        </w:rPr>
        <w:t xml:space="preserve"> </w:t>
      </w:r>
      <w:r w:rsidRPr="00B44119" w:rsidR="00967E1C">
        <w:rPr>
          <w:spacing w:val="-5"/>
          <w:sz w:val="25"/>
          <w:szCs w:val="25"/>
        </w:rPr>
        <w:t xml:space="preserve">Алероев З.Н. </w:t>
      </w:r>
      <w:r w:rsidRPr="00B44119" w:rsidR="00967E1C">
        <w:rPr>
          <w:sz w:val="25"/>
          <w:szCs w:val="25"/>
        </w:rPr>
        <w:t>признан виновным в совершении преступления, предусмотренного ст. 264.1 УК РФ, назначено наказание в виде 300 часов обязательных работ с лишением права заниматься деятельностью, связанной с управлением транспортными средствами сроком на 2 (два) года. Приговор</w:t>
      </w:r>
      <w:r w:rsidRPr="00B44119" w:rsidR="00ED2AA9">
        <w:rPr>
          <w:sz w:val="25"/>
          <w:szCs w:val="25"/>
        </w:rPr>
        <w:t xml:space="preserve"> вступил</w:t>
      </w:r>
      <w:r w:rsidRPr="00B44119">
        <w:rPr>
          <w:sz w:val="25"/>
          <w:szCs w:val="25"/>
        </w:rPr>
        <w:t xml:space="preserve"> в законную силу </w:t>
      </w:r>
      <w:r w:rsidRPr="00B44119" w:rsidR="0045382A">
        <w:rPr>
          <w:sz w:val="25"/>
          <w:szCs w:val="25"/>
        </w:rPr>
        <w:t>11 февраля 2023</w:t>
      </w:r>
      <w:r w:rsidRPr="00B44119" w:rsidR="00C24469">
        <w:rPr>
          <w:sz w:val="25"/>
          <w:szCs w:val="25"/>
        </w:rPr>
        <w:t xml:space="preserve"> года</w:t>
      </w:r>
      <w:r w:rsidRPr="00B44119">
        <w:rPr>
          <w:sz w:val="25"/>
          <w:szCs w:val="25"/>
        </w:rPr>
        <w:t>.</w:t>
      </w:r>
    </w:p>
    <w:p w:rsidR="00045E94" w:rsidRPr="00B44119" w:rsidP="0084057A">
      <w:pPr>
        <w:ind w:firstLine="709"/>
        <w:jc w:val="both"/>
        <w:rPr>
          <w:sz w:val="25"/>
          <w:szCs w:val="25"/>
        </w:rPr>
      </w:pPr>
      <w:r w:rsidRPr="00B44119">
        <w:rPr>
          <w:sz w:val="25"/>
          <w:szCs w:val="25"/>
        </w:rPr>
        <w:t>Согласно ст. 32.7 Кодекса Российской Федерации об административных правонарушениях, течение срока лишения специального права начинается со дн</w:t>
      </w:r>
      <w:r w:rsidRPr="00B44119">
        <w:rPr>
          <w:sz w:val="25"/>
          <w:szCs w:val="25"/>
        </w:rPr>
        <w:t>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</w:t>
      </w:r>
      <w:r w:rsidRPr="00B44119">
        <w:rPr>
          <w:sz w:val="25"/>
          <w:szCs w:val="25"/>
        </w:rPr>
        <w:t>иде лишения соответствующего специального права лицо, лишенное специального права, должно сдать документы, подтверждающие специальное право (в частности, водительское удостоверение при лишении права управления транспортными средствами), в орган, исполняющи</w:t>
      </w:r>
      <w:r w:rsidRPr="00B44119">
        <w:rPr>
          <w:sz w:val="25"/>
          <w:szCs w:val="25"/>
        </w:rPr>
        <w:t>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</w:t>
      </w:r>
      <w:r w:rsidRPr="00B44119">
        <w:rPr>
          <w:sz w:val="25"/>
          <w:szCs w:val="25"/>
        </w:rPr>
        <w:t>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</w:t>
      </w:r>
      <w:r w:rsidRPr="00B44119">
        <w:rPr>
          <w:sz w:val="25"/>
          <w:szCs w:val="25"/>
        </w:rPr>
        <w:t>ия органом, исполняющим этот вид административного наказания, заявления лица об утрате указанных документов.</w:t>
      </w:r>
    </w:p>
    <w:p w:rsidR="00714410" w:rsidRPr="00B44119" w:rsidP="0084057A">
      <w:pPr>
        <w:ind w:firstLine="709"/>
        <w:jc w:val="both"/>
        <w:rPr>
          <w:sz w:val="25"/>
          <w:szCs w:val="25"/>
        </w:rPr>
      </w:pPr>
      <w:r w:rsidRPr="00B44119">
        <w:rPr>
          <w:sz w:val="25"/>
          <w:szCs w:val="25"/>
        </w:rPr>
        <w:t>Водительское удостоверение сдано.</w:t>
      </w:r>
    </w:p>
    <w:p w:rsidR="00045E94" w:rsidRPr="00B44119" w:rsidP="0084057A">
      <w:pPr>
        <w:tabs>
          <w:tab w:val="left" w:pos="1218"/>
        </w:tabs>
        <w:ind w:firstLine="709"/>
        <w:jc w:val="both"/>
        <w:rPr>
          <w:sz w:val="25"/>
          <w:szCs w:val="25"/>
        </w:rPr>
      </w:pPr>
      <w:r w:rsidRPr="00B44119">
        <w:rPr>
          <w:sz w:val="25"/>
          <w:szCs w:val="25"/>
        </w:rPr>
        <w:t>Действие нарушителя правильно квалифицировано по части 2 статьи 12.7 КоАП РФ.</w:t>
      </w:r>
    </w:p>
    <w:p w:rsidR="00045E94" w:rsidRPr="00B44119" w:rsidP="0084057A">
      <w:pPr>
        <w:ind w:firstLine="709"/>
        <w:jc w:val="both"/>
        <w:rPr>
          <w:sz w:val="25"/>
          <w:szCs w:val="25"/>
        </w:rPr>
      </w:pPr>
      <w:r w:rsidRPr="00B44119">
        <w:rPr>
          <w:sz w:val="25"/>
          <w:szCs w:val="25"/>
        </w:rPr>
        <w:t xml:space="preserve">Оснований для прекращения </w:t>
      </w:r>
      <w:r w:rsidRPr="00B44119">
        <w:rPr>
          <w:sz w:val="25"/>
          <w:szCs w:val="25"/>
        </w:rPr>
        <w:t>производства по делу об административном правонарушении не имеется.</w:t>
      </w:r>
    </w:p>
    <w:p w:rsidR="00045E94" w:rsidRPr="00B44119" w:rsidP="0084057A">
      <w:pPr>
        <w:ind w:firstLine="709"/>
        <w:jc w:val="both"/>
        <w:rPr>
          <w:sz w:val="25"/>
          <w:szCs w:val="25"/>
        </w:rPr>
      </w:pPr>
      <w:r w:rsidRPr="00B44119">
        <w:rPr>
          <w:sz w:val="25"/>
          <w:szCs w:val="25"/>
        </w:rPr>
        <w:t xml:space="preserve">Оценивая всю совокупность представленных по делу доказательств, мировой судья считает вину </w:t>
      </w:r>
      <w:r w:rsidRPr="00B44119" w:rsidR="00967E1C">
        <w:rPr>
          <w:spacing w:val="-5"/>
          <w:sz w:val="25"/>
          <w:szCs w:val="25"/>
        </w:rPr>
        <w:t xml:space="preserve">Алероева З.Н. </w:t>
      </w:r>
      <w:r w:rsidRPr="00B44119">
        <w:rPr>
          <w:sz w:val="25"/>
          <w:szCs w:val="25"/>
        </w:rPr>
        <w:t xml:space="preserve">в совершении административного правонарушения установленной </w:t>
      </w:r>
      <w:r w:rsidRPr="00B44119">
        <w:rPr>
          <w:sz w:val="25"/>
          <w:szCs w:val="25"/>
        </w:rPr>
        <w:t>и квалифицирует его дей</w:t>
      </w:r>
      <w:r w:rsidRPr="00B44119">
        <w:rPr>
          <w:sz w:val="25"/>
          <w:szCs w:val="25"/>
        </w:rPr>
        <w:t xml:space="preserve">ствия по ч. 2 ст. 12.7 Кодекса Российской Федерации об административных правонарушениях как управление транспортным средством водителем, лишенным права управления транспортными средствами. </w:t>
      </w:r>
    </w:p>
    <w:p w:rsidR="00045E94" w:rsidRPr="00B44119" w:rsidP="00AE48DF">
      <w:pPr>
        <w:ind w:firstLine="709"/>
        <w:jc w:val="both"/>
        <w:rPr>
          <w:sz w:val="25"/>
          <w:szCs w:val="25"/>
        </w:rPr>
      </w:pPr>
      <w:r w:rsidRPr="00B44119">
        <w:rPr>
          <w:sz w:val="25"/>
          <w:szCs w:val="25"/>
        </w:rPr>
        <w:t>При назначении административного наказания мировой судья учитывает</w:t>
      </w:r>
      <w:r w:rsidRPr="00B44119">
        <w:rPr>
          <w:sz w:val="25"/>
          <w:szCs w:val="25"/>
        </w:rPr>
        <w:t xml:space="preserve"> характер совершенного административного правонарушения, личность виновного, </w:t>
      </w:r>
      <w:r w:rsidRPr="00B44119" w:rsidR="00AE48DF">
        <w:rPr>
          <w:sz w:val="25"/>
          <w:szCs w:val="25"/>
        </w:rPr>
        <w:t xml:space="preserve">его </w:t>
      </w:r>
      <w:r w:rsidRPr="00B44119" w:rsidR="0045382A">
        <w:rPr>
          <w:sz w:val="25"/>
          <w:szCs w:val="25"/>
        </w:rPr>
        <w:t>семейное положение</w:t>
      </w:r>
      <w:r w:rsidRPr="00B44119" w:rsidR="00AE48DF">
        <w:rPr>
          <w:sz w:val="25"/>
          <w:szCs w:val="25"/>
        </w:rPr>
        <w:t xml:space="preserve">, наличие смягчающего административную ответственность обстоятельства, предусмотренного ст. 4.2 КоАП РФ – раскаяние, которое выразилось в признании вины, наличие отягчающего административную ответственность – повторное совершение однородного правонарушения в юридически значимый период, и </w:t>
      </w:r>
      <w:r w:rsidRPr="00B44119">
        <w:rPr>
          <w:sz w:val="25"/>
          <w:szCs w:val="25"/>
        </w:rPr>
        <w:t xml:space="preserve">приходит к выводу о назначении </w:t>
      </w:r>
      <w:r w:rsidRPr="00B44119" w:rsidR="0045382A">
        <w:rPr>
          <w:spacing w:val="-5"/>
          <w:sz w:val="25"/>
          <w:szCs w:val="25"/>
        </w:rPr>
        <w:t xml:space="preserve">Алероеву З.Н. </w:t>
      </w:r>
      <w:r w:rsidRPr="00B44119">
        <w:rPr>
          <w:sz w:val="25"/>
          <w:szCs w:val="25"/>
        </w:rPr>
        <w:t>административного наказания в виде административного штрафа.</w:t>
      </w:r>
    </w:p>
    <w:p w:rsidR="00045E94" w:rsidRPr="00B44119" w:rsidP="0084057A">
      <w:pPr>
        <w:tabs>
          <w:tab w:val="left" w:pos="1218"/>
        </w:tabs>
        <w:ind w:firstLine="709"/>
        <w:jc w:val="both"/>
        <w:rPr>
          <w:sz w:val="25"/>
          <w:szCs w:val="25"/>
        </w:rPr>
      </w:pPr>
      <w:r w:rsidRPr="00B44119">
        <w:rPr>
          <w:sz w:val="25"/>
          <w:szCs w:val="25"/>
        </w:rPr>
        <w:t>На основании изложенного, руководствуясь ст.ст. 29.9 - 29.11 Кодекса РФ об административных правонарушениях,</w:t>
      </w:r>
      <w:r w:rsidRPr="00B44119">
        <w:rPr>
          <w:w w:val="95"/>
          <w:sz w:val="25"/>
          <w:szCs w:val="25"/>
        </w:rPr>
        <w:t xml:space="preserve"> </w:t>
      </w:r>
      <w:r w:rsidRPr="00B44119">
        <w:rPr>
          <w:sz w:val="25"/>
          <w:szCs w:val="25"/>
        </w:rPr>
        <w:t xml:space="preserve">мировой судья                                             </w:t>
      </w:r>
    </w:p>
    <w:p w:rsidR="00045E94" w:rsidRPr="00B44119" w:rsidP="00045E94">
      <w:pPr>
        <w:pStyle w:val="BodyText"/>
        <w:tabs>
          <w:tab w:val="left" w:pos="142"/>
          <w:tab w:val="left" w:pos="1218"/>
        </w:tabs>
        <w:spacing w:after="0"/>
        <w:ind w:firstLine="709"/>
        <w:rPr>
          <w:sz w:val="25"/>
          <w:szCs w:val="25"/>
        </w:rPr>
      </w:pPr>
    </w:p>
    <w:p w:rsidR="00045E94" w:rsidRPr="00B44119" w:rsidP="00045E94">
      <w:pPr>
        <w:pStyle w:val="BodyText"/>
        <w:tabs>
          <w:tab w:val="left" w:pos="142"/>
          <w:tab w:val="left" w:pos="1218"/>
        </w:tabs>
        <w:spacing w:after="0"/>
        <w:jc w:val="center"/>
        <w:rPr>
          <w:sz w:val="25"/>
          <w:szCs w:val="25"/>
        </w:rPr>
      </w:pPr>
      <w:r w:rsidRPr="00B44119">
        <w:rPr>
          <w:sz w:val="25"/>
          <w:szCs w:val="25"/>
        </w:rPr>
        <w:t>ПОСТАНОВИЛ:</w:t>
      </w:r>
    </w:p>
    <w:p w:rsidR="00045E94" w:rsidRPr="00B44119" w:rsidP="00045E94">
      <w:pPr>
        <w:pStyle w:val="BodyText"/>
        <w:tabs>
          <w:tab w:val="left" w:pos="142"/>
          <w:tab w:val="left" w:pos="1218"/>
        </w:tabs>
        <w:spacing w:after="0"/>
        <w:jc w:val="center"/>
        <w:rPr>
          <w:sz w:val="25"/>
          <w:szCs w:val="25"/>
        </w:rPr>
      </w:pPr>
    </w:p>
    <w:p w:rsidR="00045E94" w:rsidRPr="00B44119" w:rsidP="00C24469">
      <w:pPr>
        <w:pStyle w:val="1"/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B44119">
        <w:rPr>
          <w:spacing w:val="-3"/>
          <w:sz w:val="25"/>
          <w:szCs w:val="25"/>
        </w:rPr>
        <w:t xml:space="preserve">Алероева Зелимхана Назировича признать виновным в совершении </w:t>
      </w:r>
      <w:r w:rsidRPr="00B44119">
        <w:rPr>
          <w:sz w:val="25"/>
          <w:szCs w:val="25"/>
        </w:rPr>
        <w:t>административ</w:t>
      </w:r>
      <w:r w:rsidRPr="00B44119">
        <w:rPr>
          <w:sz w:val="25"/>
          <w:szCs w:val="25"/>
        </w:rPr>
        <w:t xml:space="preserve">ного правонарушения, предусмотренного </w:t>
      </w:r>
      <w:r w:rsidRPr="00B44119">
        <w:rPr>
          <w:spacing w:val="-4"/>
          <w:sz w:val="25"/>
          <w:szCs w:val="25"/>
        </w:rPr>
        <w:t xml:space="preserve">частью 2 </w:t>
      </w:r>
      <w:r w:rsidRPr="00B44119">
        <w:rPr>
          <w:sz w:val="25"/>
          <w:szCs w:val="25"/>
        </w:rPr>
        <w:t xml:space="preserve">статьи </w:t>
      </w:r>
      <w:r w:rsidRPr="00B44119">
        <w:rPr>
          <w:spacing w:val="-4"/>
          <w:sz w:val="25"/>
          <w:szCs w:val="25"/>
        </w:rPr>
        <w:t xml:space="preserve">12.7 </w:t>
      </w:r>
      <w:r w:rsidRPr="00B44119">
        <w:rPr>
          <w:spacing w:val="-3"/>
          <w:sz w:val="25"/>
          <w:szCs w:val="25"/>
        </w:rPr>
        <w:t xml:space="preserve">Кодекса РФ об административных правонарушениях, и </w:t>
      </w:r>
      <w:r w:rsidRPr="00B44119">
        <w:rPr>
          <w:sz w:val="25"/>
          <w:szCs w:val="25"/>
        </w:rPr>
        <w:t>подвергнуть административному наказанию в виде административного штрафа в размере 30 000 (тридцать тысяч) рублей.</w:t>
      </w:r>
    </w:p>
    <w:p w:rsidR="005E666F" w:rsidRPr="00B44119" w:rsidP="00816690">
      <w:pPr>
        <w:ind w:firstLine="709"/>
        <w:jc w:val="both"/>
        <w:rPr>
          <w:sz w:val="25"/>
          <w:szCs w:val="25"/>
        </w:rPr>
      </w:pPr>
      <w:r w:rsidRPr="00B44119">
        <w:rPr>
          <w:sz w:val="25"/>
          <w:szCs w:val="25"/>
        </w:rPr>
        <w:t>В соответствии</w:t>
      </w:r>
      <w:r w:rsidRPr="00B44119" w:rsidR="00045E94">
        <w:rPr>
          <w:sz w:val="25"/>
          <w:szCs w:val="25"/>
        </w:rPr>
        <w:t xml:space="preserve"> с ч. 1 ст. 32.2 </w:t>
      </w:r>
      <w:r w:rsidRPr="00B44119" w:rsidR="00045E94">
        <w:rPr>
          <w:color w:val="000000"/>
          <w:sz w:val="25"/>
          <w:szCs w:val="25"/>
        </w:rPr>
        <w:t>Кодекса РФ об административных правонарушениях,</w:t>
      </w:r>
      <w:r w:rsidRPr="00B44119" w:rsidR="00045E94">
        <w:rPr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B44119" w:rsidR="00045E94">
          <w:rPr>
            <w:sz w:val="25"/>
            <w:szCs w:val="25"/>
          </w:rPr>
          <w:t>ст. 31.5</w:t>
        </w:r>
      </w:hyperlink>
      <w:r w:rsidRPr="00B44119" w:rsidR="00045E94">
        <w:rPr>
          <w:sz w:val="25"/>
          <w:szCs w:val="25"/>
        </w:rPr>
        <w:t xml:space="preserve"> </w:t>
      </w:r>
      <w:r w:rsidRPr="00B44119" w:rsidR="00045E94">
        <w:rPr>
          <w:color w:val="000000"/>
          <w:sz w:val="25"/>
          <w:szCs w:val="25"/>
        </w:rPr>
        <w:t>Кодекса РФ об административных правонарушениях,</w:t>
      </w:r>
      <w:r w:rsidRPr="00B44119" w:rsidR="00045E94">
        <w:rPr>
          <w:sz w:val="25"/>
          <w:szCs w:val="25"/>
        </w:rPr>
        <w:t xml:space="preserve"> по следующим реквизитам: </w:t>
      </w:r>
      <w:r w:rsidRPr="00B44119">
        <w:rPr>
          <w:sz w:val="25"/>
          <w:szCs w:val="25"/>
        </w:rPr>
        <w:t>УФК по Ханты-Мансийскому автономному округу - Югре (УМВД России по ХМАО</w:t>
      </w:r>
      <w:r w:rsidRPr="00B44119">
        <w:rPr>
          <w:sz w:val="25"/>
          <w:szCs w:val="25"/>
        </w:rPr>
        <w:t>–Югре) ИНН 8601010390 КПП 860101001 Счет № 03100643000000018700, Банк: РКЦ Ханты-Мансийск//УФК по Ханты-Мансийскому автономному округу - Югре г. Ханты-Мансийск БИК 007162163 Кор./сч. 40102810245370000007 ОКТМО 71819000 КБК 18811601123010001140, УИН 1881048</w:t>
      </w:r>
      <w:r w:rsidRPr="00B44119">
        <w:rPr>
          <w:sz w:val="25"/>
          <w:szCs w:val="25"/>
        </w:rPr>
        <w:t>6</w:t>
      </w:r>
      <w:r w:rsidRPr="00B44119" w:rsidR="007C63B9">
        <w:rPr>
          <w:sz w:val="25"/>
          <w:szCs w:val="25"/>
        </w:rPr>
        <w:t>2402800</w:t>
      </w:r>
      <w:r w:rsidRPr="00B44119" w:rsidR="0045382A">
        <w:rPr>
          <w:sz w:val="25"/>
          <w:szCs w:val="25"/>
        </w:rPr>
        <w:t>12403</w:t>
      </w:r>
      <w:r w:rsidRPr="00B44119">
        <w:rPr>
          <w:sz w:val="25"/>
          <w:szCs w:val="25"/>
        </w:rPr>
        <w:t>.</w:t>
      </w:r>
    </w:p>
    <w:p w:rsidR="00045E94" w:rsidRPr="00B44119" w:rsidP="005E666F">
      <w:pPr>
        <w:tabs>
          <w:tab w:val="left" w:pos="142"/>
          <w:tab w:val="left" w:pos="2506"/>
        </w:tabs>
        <w:ind w:firstLine="709"/>
        <w:jc w:val="both"/>
        <w:rPr>
          <w:sz w:val="25"/>
          <w:szCs w:val="25"/>
        </w:rPr>
      </w:pPr>
      <w:r w:rsidRPr="00B44119">
        <w:rPr>
          <w:sz w:val="25"/>
          <w:szCs w:val="25"/>
        </w:rPr>
        <w:t>Неуплата административного штрафа в срок, предусмотренный ч. 1 ст. 32.2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</w:t>
      </w:r>
      <w:r w:rsidRPr="00B44119">
        <w:rPr>
          <w:sz w:val="25"/>
          <w:szCs w:val="25"/>
        </w:rPr>
        <w:t>дной тысячи рублей либо административный арест на срок до пятнадцати суток.</w:t>
      </w:r>
    </w:p>
    <w:p w:rsidR="00045E94" w:rsidRPr="00B44119" w:rsidP="00C24469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B44119">
        <w:rPr>
          <w:sz w:val="25"/>
          <w:szCs w:val="25"/>
        </w:rPr>
        <w:t>Постановление может быть обжаловано в Нижневартовский районный суд ХМАО-Югры в течение 10 суток.</w:t>
      </w:r>
    </w:p>
    <w:p w:rsidR="00045E94" w:rsidRPr="00B44119" w:rsidP="00045E94">
      <w:pPr>
        <w:pStyle w:val="BodyText"/>
        <w:spacing w:after="0"/>
        <w:ind w:right="-55"/>
        <w:rPr>
          <w:sz w:val="25"/>
          <w:szCs w:val="25"/>
        </w:rPr>
      </w:pPr>
    </w:p>
    <w:p w:rsidR="005529C0" w:rsidRPr="00B44119" w:rsidP="00B44119">
      <w:pPr>
        <w:jc w:val="both"/>
        <w:rPr>
          <w:sz w:val="25"/>
          <w:szCs w:val="25"/>
        </w:rPr>
      </w:pPr>
    </w:p>
    <w:p w:rsidR="005529C0" w:rsidRPr="00B44119" w:rsidP="005529C0">
      <w:pPr>
        <w:pStyle w:val="BodyText"/>
        <w:spacing w:after="0"/>
        <w:rPr>
          <w:sz w:val="25"/>
          <w:szCs w:val="25"/>
        </w:rPr>
      </w:pPr>
      <w:r w:rsidRPr="00B44119">
        <w:rPr>
          <w:sz w:val="25"/>
          <w:szCs w:val="25"/>
        </w:rPr>
        <w:t>Мировой судья: подпись</w:t>
      </w:r>
    </w:p>
    <w:p w:rsidR="005529C0" w:rsidRPr="00B44119" w:rsidP="005529C0">
      <w:pPr>
        <w:pStyle w:val="BodyText"/>
        <w:spacing w:after="0"/>
        <w:rPr>
          <w:sz w:val="25"/>
          <w:szCs w:val="25"/>
        </w:rPr>
      </w:pPr>
      <w:r w:rsidRPr="00B44119">
        <w:rPr>
          <w:sz w:val="25"/>
          <w:szCs w:val="25"/>
        </w:rPr>
        <w:t>Копия верна</w:t>
      </w:r>
    </w:p>
    <w:p w:rsidR="007C63B9" w:rsidRPr="00B44119" w:rsidP="00B44119">
      <w:pPr>
        <w:pStyle w:val="BodyText"/>
        <w:spacing w:after="0"/>
        <w:rPr>
          <w:sz w:val="25"/>
          <w:szCs w:val="25"/>
        </w:rPr>
      </w:pPr>
      <w:r w:rsidRPr="00B44119">
        <w:rPr>
          <w:sz w:val="25"/>
          <w:szCs w:val="25"/>
        </w:rPr>
        <w:t>Мировой судья</w:t>
      </w:r>
      <w:r w:rsidRPr="00B44119">
        <w:rPr>
          <w:sz w:val="25"/>
          <w:szCs w:val="25"/>
        </w:rPr>
        <w:tab/>
      </w:r>
      <w:r w:rsidRPr="00B44119">
        <w:rPr>
          <w:sz w:val="25"/>
          <w:szCs w:val="25"/>
        </w:rPr>
        <w:tab/>
      </w:r>
      <w:r w:rsidRPr="00B44119">
        <w:rPr>
          <w:sz w:val="25"/>
          <w:szCs w:val="25"/>
        </w:rPr>
        <w:tab/>
      </w:r>
      <w:r w:rsidRPr="00B44119">
        <w:rPr>
          <w:sz w:val="25"/>
          <w:szCs w:val="25"/>
        </w:rPr>
        <w:tab/>
      </w:r>
      <w:r w:rsidRPr="00B44119">
        <w:rPr>
          <w:sz w:val="25"/>
          <w:szCs w:val="25"/>
        </w:rPr>
        <w:tab/>
      </w:r>
      <w:r w:rsidRPr="00B44119">
        <w:rPr>
          <w:sz w:val="25"/>
          <w:szCs w:val="25"/>
        </w:rPr>
        <w:tab/>
      </w:r>
      <w:r w:rsidRPr="00B44119">
        <w:rPr>
          <w:sz w:val="25"/>
          <w:szCs w:val="25"/>
        </w:rPr>
        <w:t xml:space="preserve">                                               Г.Х. Янбаева </w:t>
      </w:r>
    </w:p>
    <w:p w:rsidR="007C63B9" w:rsidP="005529C0">
      <w:pPr>
        <w:rPr>
          <w:sz w:val="16"/>
          <w:szCs w:val="16"/>
        </w:rPr>
      </w:pPr>
    </w:p>
    <w:p w:rsidR="007C63B9" w:rsidP="005529C0">
      <w:pPr>
        <w:rPr>
          <w:sz w:val="16"/>
          <w:szCs w:val="16"/>
        </w:rPr>
      </w:pPr>
    </w:p>
    <w:p w:rsidR="007C63B9" w:rsidP="005529C0">
      <w:pPr>
        <w:rPr>
          <w:sz w:val="16"/>
          <w:szCs w:val="16"/>
        </w:rPr>
      </w:pPr>
    </w:p>
    <w:p w:rsidR="00ED7B69" w:rsidP="005529C0">
      <w:pPr>
        <w:rPr>
          <w:sz w:val="16"/>
          <w:szCs w:val="16"/>
        </w:rPr>
      </w:pPr>
    </w:p>
    <w:p w:rsidR="005529C0" w:rsidP="005529C0">
      <w:pPr>
        <w:rPr>
          <w:sz w:val="16"/>
          <w:szCs w:val="16"/>
        </w:rPr>
      </w:pPr>
    </w:p>
    <w:p w:rsidR="005529C0" w:rsidP="005529C0">
      <w:pPr>
        <w:rPr>
          <w:sz w:val="16"/>
          <w:szCs w:val="16"/>
        </w:rPr>
      </w:pPr>
      <w:r>
        <w:rPr>
          <w:sz w:val="16"/>
          <w:szCs w:val="16"/>
        </w:rPr>
        <w:t xml:space="preserve">Копия верна: подлинный документ находится </w:t>
      </w:r>
    </w:p>
    <w:p w:rsidR="005529C0" w:rsidP="005529C0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5529C0" w:rsidP="005529C0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№5-</w:t>
      </w:r>
      <w:r w:rsidR="00A56CAC">
        <w:rPr>
          <w:sz w:val="16"/>
          <w:szCs w:val="16"/>
        </w:rPr>
        <w:t>5</w:t>
      </w:r>
      <w:r w:rsidR="0045382A">
        <w:rPr>
          <w:sz w:val="16"/>
          <w:szCs w:val="16"/>
        </w:rPr>
        <w:t>57</w:t>
      </w:r>
      <w:r>
        <w:rPr>
          <w:sz w:val="16"/>
          <w:szCs w:val="16"/>
        </w:rPr>
        <w:t>-2301/202</w:t>
      </w:r>
      <w:r w:rsidR="00A56CAC">
        <w:rPr>
          <w:sz w:val="16"/>
          <w:szCs w:val="16"/>
        </w:rPr>
        <w:t>4</w:t>
      </w:r>
    </w:p>
    <w:p w:rsidR="00180690" w:rsidRPr="005E666F">
      <w:pPr>
        <w:rPr>
          <w:sz w:val="16"/>
          <w:szCs w:val="16"/>
        </w:rPr>
      </w:pPr>
      <w:r>
        <w:rPr>
          <w:sz w:val="16"/>
          <w:szCs w:val="16"/>
        </w:rPr>
        <w:t>Секретарь судебного заседания</w:t>
      </w:r>
      <w:r w:rsidR="005529C0">
        <w:rPr>
          <w:sz w:val="16"/>
          <w:szCs w:val="16"/>
        </w:rPr>
        <w:t xml:space="preserve"> ___________________ </w:t>
      </w:r>
      <w:r>
        <w:rPr>
          <w:sz w:val="16"/>
          <w:szCs w:val="16"/>
        </w:rPr>
        <w:t>Н.В. Морару</w:t>
      </w:r>
    </w:p>
    <w:sectPr w:rsidSect="00C23AAC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8282"/>
      <w:docPartObj>
        <w:docPartGallery w:val="Page Numbers (Top of Page)"/>
        <w:docPartUnique/>
      </w:docPartObj>
    </w:sdtPr>
    <w:sdtContent>
      <w:p w:rsidR="009D0CA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7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0C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FF"/>
    <w:rsid w:val="00045E94"/>
    <w:rsid w:val="00100ED2"/>
    <w:rsid w:val="00156B58"/>
    <w:rsid w:val="00180690"/>
    <w:rsid w:val="00257613"/>
    <w:rsid w:val="002C6F21"/>
    <w:rsid w:val="0045382A"/>
    <w:rsid w:val="005529C0"/>
    <w:rsid w:val="00580E24"/>
    <w:rsid w:val="00584E88"/>
    <w:rsid w:val="005E666F"/>
    <w:rsid w:val="00714410"/>
    <w:rsid w:val="007A07BE"/>
    <w:rsid w:val="007C63B9"/>
    <w:rsid w:val="007D6004"/>
    <w:rsid w:val="008002ED"/>
    <w:rsid w:val="00816690"/>
    <w:rsid w:val="0084057A"/>
    <w:rsid w:val="009071F5"/>
    <w:rsid w:val="00922B87"/>
    <w:rsid w:val="00967E1C"/>
    <w:rsid w:val="009A3FFD"/>
    <w:rsid w:val="009D0CAC"/>
    <w:rsid w:val="00A56CAC"/>
    <w:rsid w:val="00AB19E1"/>
    <w:rsid w:val="00AE48DF"/>
    <w:rsid w:val="00B44119"/>
    <w:rsid w:val="00C11506"/>
    <w:rsid w:val="00C23AAC"/>
    <w:rsid w:val="00C24469"/>
    <w:rsid w:val="00C731D7"/>
    <w:rsid w:val="00CD1C06"/>
    <w:rsid w:val="00D164FF"/>
    <w:rsid w:val="00DA64E5"/>
    <w:rsid w:val="00E036E3"/>
    <w:rsid w:val="00E0708D"/>
    <w:rsid w:val="00E325A3"/>
    <w:rsid w:val="00E4444D"/>
    <w:rsid w:val="00E51A46"/>
    <w:rsid w:val="00ED2AA9"/>
    <w:rsid w:val="00ED7B69"/>
    <w:rsid w:val="00EF3A5E"/>
    <w:rsid w:val="00F25C40"/>
    <w:rsid w:val="00FD67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3CE634D-277D-4E59-981D-C53C5D45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45E94"/>
    <w:pPr>
      <w:widowControl w:val="0"/>
      <w:shd w:val="clear" w:color="auto" w:fill="FFFFFF"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">
    <w:name w:val="Название Знак"/>
    <w:basedOn w:val="DefaultParagraphFont"/>
    <w:link w:val="Title"/>
    <w:rsid w:val="00045E94"/>
    <w:rPr>
      <w:rFonts w:ascii="Times New Roman" w:eastAsia="Times New Roman" w:hAnsi="Times New Roman" w:cs="Times New Roman"/>
      <w:snapToGrid w:val="0"/>
      <w:color w:val="000000"/>
      <w:spacing w:val="73"/>
      <w:w w:val="90"/>
      <w:sz w:val="24"/>
      <w:szCs w:val="20"/>
      <w:shd w:val="clear" w:color="auto" w:fill="FFFFFF"/>
      <w:lang w:eastAsia="ru-RU"/>
    </w:rPr>
  </w:style>
  <w:style w:type="paragraph" w:styleId="BodyText2">
    <w:name w:val="Body Text 2"/>
    <w:basedOn w:val="Normal"/>
    <w:link w:val="2"/>
    <w:rsid w:val="00045E94"/>
    <w:pPr>
      <w:widowControl w:val="0"/>
    </w:pPr>
    <w:rPr>
      <w:snapToGrid w:val="0"/>
      <w:sz w:val="24"/>
    </w:rPr>
  </w:style>
  <w:style w:type="character" w:customStyle="1" w:styleId="2">
    <w:name w:val="Основной текст 2 Знак"/>
    <w:basedOn w:val="DefaultParagraphFont"/>
    <w:link w:val="BodyText2"/>
    <w:rsid w:val="00045E9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045E94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045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045E9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045E9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E666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E66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AE48DF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Normal"/>
    <w:rsid w:val="00AE48D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4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2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